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B908160" w14:textId="6133D353" w:rsidR="005B1CC0" w:rsidRDefault="00363BAF" w:rsidP="00B51ADB">
      <w:pPr>
        <w:pStyle w:val="Kop2"/>
      </w:pPr>
      <w:r>
        <w:rPr>
          <w:noProof/>
          <w:lang w:eastAsia="nl-NL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DB555E1" wp14:editId="75944167">
                <wp:simplePos x="0" y="0"/>
                <wp:positionH relativeFrom="column">
                  <wp:posOffset>4418965</wp:posOffset>
                </wp:positionH>
                <wp:positionV relativeFrom="paragraph">
                  <wp:posOffset>-635</wp:posOffset>
                </wp:positionV>
                <wp:extent cx="1244600" cy="271780"/>
                <wp:effectExtent l="0" t="0" r="0" b="0"/>
                <wp:wrapNone/>
                <wp:docPr id="3" name="Tekstvak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44600" cy="27178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BF43309" w14:textId="42253190" w:rsidR="00CE62E3" w:rsidRPr="00B51ADB" w:rsidRDefault="00CE62E3" w:rsidP="00B51ADB">
                            <w:pPr>
                              <w:rPr>
                                <w:color w:val="FFFFFF" w:themeColor="background1"/>
                                <w14:textFill>
                                  <w14:noFill/>
                                </w14:textFill>
                              </w:rPr>
                            </w:pPr>
                            <w:r w:rsidRPr="00B51ADB">
                              <w:t xml:space="preserve">Het </w:t>
                            </w:r>
                            <w:r w:rsidR="00306C97">
                              <w:t>Generaalshuis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DB555E1" id="_x0000_t202" coordsize="21600,21600" o:spt="202" path="m,l,21600r21600,l21600,xe">
                <v:stroke joinstyle="miter"/>
                <v:path gradientshapeok="t" o:connecttype="rect"/>
              </v:shapetype>
              <v:shape id="Tekstvak 3" o:spid="_x0000_s1026" type="#_x0000_t202" style="position:absolute;margin-left:347.95pt;margin-top:-.05pt;width:98pt;height:21.4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" fillcolor="white [3201]" stroked="f" strokeweight=".5pt">
                <v:textbox>
                  <w:txbxContent>
                    <w:p w14:paraId="7BF43309" w14:textId="42253190" w:rsidR="00CE62E3" w:rsidRPr="00B51ADB" w:rsidRDefault="00CE62E3" w:rsidP="00B51ADB">
                      <w:pPr>
                        <w:rPr>
                          <w:color w:val="FFFFFF" w:themeColor="background1"/>
                          <w14:textFill>
                            <w14:noFill/>
                          </w14:textFill>
                        </w:rPr>
                      </w:pPr>
                      <w:r w:rsidRPr="00B51ADB">
                        <w:t xml:space="preserve">Het </w:t>
                      </w:r>
                      <w:r w:rsidR="00306C97">
                        <w:t>Generaalshuis</w:t>
                      </w:r>
                    </w:p>
                  </w:txbxContent>
                </v:textbox>
              </v:shape>
            </w:pict>
          </mc:Fallback>
        </mc:AlternateContent>
      </w:r>
      <w:r w:rsidR="005270A0">
        <w:rPr>
          <w:noProof/>
          <w:lang w:eastAsia="nl-NL"/>
        </w:rPr>
        <w:drawing>
          <wp:anchor distT="0" distB="0" distL="114300" distR="114300" simplePos="0" relativeHeight="251662336" behindDoc="0" locked="0" layoutInCell="1" allowOverlap="1" wp14:anchorId="3C06C343" wp14:editId="4202FC10">
            <wp:simplePos x="0" y="0"/>
            <wp:positionH relativeFrom="margin">
              <wp:posOffset>3024505</wp:posOffset>
            </wp:positionH>
            <wp:positionV relativeFrom="margin">
              <wp:posOffset>490855</wp:posOffset>
            </wp:positionV>
            <wp:extent cx="2627630" cy="1478280"/>
            <wp:effectExtent l="0" t="0" r="1270" b="7620"/>
            <wp:wrapSquare wrapText="bothSides"/>
            <wp:docPr id="2" name="Afbeelding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tad503 2015-11-27 11-58-18-937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27630" cy="14782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E1853">
        <w:rPr>
          <w:noProof/>
          <w:lang w:eastAsia="nl-NL"/>
        </w:rPr>
        <w:drawing>
          <wp:anchor distT="0" distB="0" distL="114300" distR="114300" simplePos="0" relativeHeight="251663360" behindDoc="0" locked="0" layoutInCell="1" allowOverlap="1" wp14:anchorId="71FBE27A" wp14:editId="4FFD912A">
            <wp:simplePos x="0" y="0"/>
            <wp:positionH relativeFrom="margin">
              <wp:posOffset>9525</wp:posOffset>
            </wp:positionH>
            <wp:positionV relativeFrom="margin">
              <wp:posOffset>490855</wp:posOffset>
            </wp:positionV>
            <wp:extent cx="2610485" cy="1475740"/>
            <wp:effectExtent l="0" t="0" r="0" b="0"/>
            <wp:wrapSquare wrapText="bothSides"/>
            <wp:docPr id="5" name="Afbeelding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koningshuis HD (2)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10485" cy="14757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B7258E">
        <w:t>Virtueel</w:t>
      </w:r>
      <w:r w:rsidR="005B1CC0">
        <w:t xml:space="preserve"> Rhenen</w:t>
      </w:r>
      <w:r w:rsidR="005B1CC0" w:rsidRPr="005B1CC0">
        <w:t xml:space="preserve"> </w:t>
      </w:r>
    </w:p>
    <w:p w14:paraId="41BFEB09" w14:textId="59CF290D" w:rsidR="00B51ADB" w:rsidRDefault="003E1853" w:rsidP="00B51ADB">
      <w:pPr>
        <w:pStyle w:val="Kop2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 w:rsidR="005B1CC0" w:rsidRPr="005B1CC0">
        <w:t>Streetview Rhenen 300 jaar geleden</w:t>
      </w:r>
    </w:p>
    <w:p w14:paraId="7AA883B8" w14:textId="77777777" w:rsidR="00B51ADB" w:rsidRDefault="00B51ADB" w:rsidP="00B51ADB"/>
    <w:p w14:paraId="2DD226AD" w14:textId="77777777" w:rsidR="005270A0" w:rsidRDefault="00B51ADB" w:rsidP="005270A0">
      <w:pPr>
        <w:spacing w:after="0" w:line="240" w:lineRule="auto"/>
      </w:pPr>
      <w:r w:rsidRPr="00B51ADB">
        <w:rPr>
          <w:b/>
        </w:rPr>
        <w:t>Insteek:</w:t>
      </w:r>
      <w:r>
        <w:t xml:space="preserve"> </w:t>
      </w:r>
    </w:p>
    <w:p w14:paraId="722285FF" w14:textId="77777777" w:rsidR="00B51ADB" w:rsidRDefault="005B1CC0" w:rsidP="005270A0">
      <w:pPr>
        <w:spacing w:after="0" w:line="240" w:lineRule="auto"/>
      </w:pPr>
      <w:r>
        <w:t>In Rhenen heeft een paleis gestaan, daarin woonden een echte koning en koningin</w:t>
      </w:r>
      <w:r w:rsidR="005270A0">
        <w:t>……..</w:t>
      </w:r>
    </w:p>
    <w:p w14:paraId="317B8EF5" w14:textId="77777777" w:rsidR="005B1CC0" w:rsidRDefault="005B1CC0" w:rsidP="005270A0">
      <w:pPr>
        <w:spacing w:after="0" w:line="240" w:lineRule="auto"/>
      </w:pPr>
      <w:r>
        <w:t>Hoe zag Rhenen er 300 jaar geleden uit?</w:t>
      </w:r>
    </w:p>
    <w:p w14:paraId="6C2828A4" w14:textId="77777777" w:rsidR="005270A0" w:rsidRDefault="005270A0" w:rsidP="00B51ADB">
      <w:pPr>
        <w:spacing w:after="0" w:line="240" w:lineRule="auto"/>
        <w:rPr>
          <w:b/>
        </w:rPr>
      </w:pPr>
    </w:p>
    <w:p w14:paraId="5BABFB09" w14:textId="77777777" w:rsidR="00B51ADB" w:rsidRDefault="00B51ADB" w:rsidP="00B51ADB">
      <w:pPr>
        <w:spacing w:after="0" w:line="240" w:lineRule="auto"/>
      </w:pPr>
      <w:r w:rsidRPr="001C7B47">
        <w:rPr>
          <w:b/>
        </w:rPr>
        <w:t>Materiaal:</w:t>
      </w:r>
      <w:r>
        <w:t xml:space="preserve"> </w:t>
      </w:r>
    </w:p>
    <w:p w14:paraId="6FCA71FE" w14:textId="2F14F7D4" w:rsidR="005B1CC0" w:rsidRDefault="005B1CC0" w:rsidP="005B1CC0">
      <w:pPr>
        <w:pStyle w:val="Lijstalinea"/>
        <w:numPr>
          <w:ilvl w:val="0"/>
          <w:numId w:val="1"/>
        </w:numPr>
        <w:spacing w:after="0" w:line="240" w:lineRule="auto"/>
      </w:pPr>
      <w:r>
        <w:t xml:space="preserve">Uitleg over Koningshuis en zijn bewoners </w:t>
      </w:r>
      <w:proofErr w:type="spellStart"/>
      <w:r>
        <w:t>powerpoint</w:t>
      </w:r>
      <w:proofErr w:type="spellEnd"/>
      <w:r>
        <w:t xml:space="preserve"> Henny Boor</w:t>
      </w:r>
      <w:r w:rsidR="003F6AA8">
        <w:t>:</w:t>
      </w:r>
      <w:r w:rsidR="005270A0">
        <w:t xml:space="preserve"> </w:t>
      </w:r>
      <w:hyperlink r:id="rId7" w:history="1">
        <w:r w:rsidR="005270A0" w:rsidRPr="00C96327">
          <w:rPr>
            <w:rStyle w:val="Hyperlink"/>
          </w:rPr>
          <w:t>hboor21@planet.nl</w:t>
        </w:r>
      </w:hyperlink>
    </w:p>
    <w:p w14:paraId="4484026D" w14:textId="77777777" w:rsidR="003E1853" w:rsidRDefault="003E1853" w:rsidP="005B1CC0">
      <w:pPr>
        <w:pStyle w:val="Lijstalinea"/>
        <w:numPr>
          <w:ilvl w:val="0"/>
          <w:numId w:val="1"/>
        </w:numPr>
        <w:spacing w:after="0" w:line="240" w:lineRule="auto"/>
      </w:pPr>
      <w:r>
        <w:t>Presentatie virtuele wandeling paleis en tuinen Henny Boor</w:t>
      </w:r>
    </w:p>
    <w:p w14:paraId="175DF1D5" w14:textId="77777777" w:rsidR="005B1CC0" w:rsidRDefault="005B1CC0" w:rsidP="005B1CC0">
      <w:pPr>
        <w:pStyle w:val="Lijstalinea"/>
        <w:numPr>
          <w:ilvl w:val="0"/>
          <w:numId w:val="1"/>
        </w:numPr>
        <w:spacing w:after="0" w:line="240" w:lineRule="auto"/>
      </w:pPr>
      <w:r>
        <w:t>Opbouw stad: wat stond waar en wat staat er nog? Digitaal programma</w:t>
      </w:r>
      <w:r w:rsidR="003E1853">
        <w:t>, presentatie</w:t>
      </w:r>
      <w:r>
        <w:t xml:space="preserve"> Henny Boor</w:t>
      </w:r>
    </w:p>
    <w:p w14:paraId="0A1330E1" w14:textId="52745E59" w:rsidR="005B1CC0" w:rsidRDefault="005B1CC0" w:rsidP="005B1CC0">
      <w:pPr>
        <w:pStyle w:val="Lijstalinea"/>
        <w:numPr>
          <w:ilvl w:val="0"/>
          <w:numId w:val="1"/>
        </w:numPr>
        <w:spacing w:after="0" w:line="240" w:lineRule="auto"/>
      </w:pPr>
      <w:r>
        <w:t xml:space="preserve">Verdedigingswerken </w:t>
      </w:r>
      <w:r w:rsidR="003E1853">
        <w:t xml:space="preserve">Rhenen </w:t>
      </w:r>
      <w:r>
        <w:t>Digitale foto</w:t>
      </w:r>
      <w:r w:rsidR="003E1853">
        <w:t>’</w:t>
      </w:r>
      <w:r>
        <w:t>s</w:t>
      </w:r>
      <w:r w:rsidR="003E1853">
        <w:t xml:space="preserve"> via website</w:t>
      </w:r>
      <w:r w:rsidR="003F6AA8">
        <w:t>:</w:t>
      </w:r>
      <w:r w:rsidR="003E1853">
        <w:t xml:space="preserve"> </w:t>
      </w:r>
      <w:hyperlink r:id="rId8" w:history="1">
        <w:r w:rsidR="003E1853" w:rsidRPr="00B44BD1">
          <w:rPr>
            <w:rStyle w:val="Hyperlink"/>
          </w:rPr>
          <w:t>www.stadrhenen.nl</w:t>
        </w:r>
      </w:hyperlink>
    </w:p>
    <w:p w14:paraId="1D46D991" w14:textId="77777777" w:rsidR="005B1CC0" w:rsidRDefault="005B1CC0" w:rsidP="005B1CC0">
      <w:pPr>
        <w:pStyle w:val="Lijstalinea"/>
        <w:numPr>
          <w:ilvl w:val="0"/>
          <w:numId w:val="1"/>
        </w:numPr>
        <w:spacing w:after="0" w:line="240" w:lineRule="auto"/>
      </w:pPr>
      <w:r>
        <w:t xml:space="preserve">Projectboekje Een huis voor de Koning (i.o.m. </w:t>
      </w:r>
      <w:proofErr w:type="spellStart"/>
      <w:r>
        <w:t>Eben</w:t>
      </w:r>
      <w:proofErr w:type="spellEnd"/>
      <w:r>
        <w:t xml:space="preserve"> </w:t>
      </w:r>
      <w:proofErr w:type="spellStart"/>
      <w:r>
        <w:t>Haëzerschool</w:t>
      </w:r>
      <w:proofErr w:type="spellEnd"/>
      <w:r>
        <w:t>)</w:t>
      </w:r>
    </w:p>
    <w:p w14:paraId="46B529E4" w14:textId="77777777" w:rsidR="003F6AA8" w:rsidRDefault="005B1CC0" w:rsidP="003F6AA8">
      <w:pPr>
        <w:spacing w:after="0" w:line="240" w:lineRule="auto"/>
        <w:ind w:left="360"/>
      </w:pPr>
      <w:r>
        <w:t>Bezoek museum om echte spullen uit het Koningshuis te bekijken</w:t>
      </w:r>
      <w:r w:rsidR="003F6AA8">
        <w:t xml:space="preserve">; neem van tevoren even contact op over de expositie: </w:t>
      </w:r>
      <w:hyperlink r:id="rId9" w:history="1">
        <w:r w:rsidR="003F6AA8">
          <w:rPr>
            <w:rStyle w:val="Hyperlink"/>
          </w:rPr>
          <w:t>https://stadsmuseumrhenen.nl/</w:t>
        </w:r>
      </w:hyperlink>
      <w:r w:rsidR="003F6AA8">
        <w:t xml:space="preserve">; directeur </w:t>
      </w:r>
      <w:r w:rsidR="003F6AA8">
        <w:t xml:space="preserve">Maike Woldring: </w:t>
      </w:r>
      <w:hyperlink r:id="rId10" w:history="1">
        <w:r w:rsidR="003F6AA8" w:rsidRPr="00F02BE2">
          <w:rPr>
            <w:rStyle w:val="Hyperlink"/>
          </w:rPr>
          <w:t>maikewoldring@stadsmuseumrhenen.nl</w:t>
        </w:r>
      </w:hyperlink>
      <w:r w:rsidR="003F6AA8">
        <w:t xml:space="preserve"> </w:t>
      </w:r>
    </w:p>
    <w:p w14:paraId="4215617F" w14:textId="166F4BA1" w:rsidR="00B51ADB" w:rsidRPr="00380A66" w:rsidRDefault="00B51ADB" w:rsidP="003F6AA8">
      <w:pPr>
        <w:spacing w:after="0" w:line="240" w:lineRule="auto"/>
        <w:ind w:left="360"/>
      </w:pPr>
      <w:r w:rsidRPr="003F6AA8">
        <w:rPr>
          <w:rFonts w:ascii="Tahoma" w:eastAsia="Times New Roman" w:hAnsi="Tahoma" w:cs="Tahoma"/>
          <w:sz w:val="20"/>
          <w:szCs w:val="20"/>
        </w:rPr>
        <w:t> </w:t>
      </w:r>
    </w:p>
    <w:p w14:paraId="494A2C76" w14:textId="2BF3DE3C" w:rsidR="005B1CC0" w:rsidRDefault="005B1CC0" w:rsidP="003E1853">
      <w:pPr>
        <w:spacing w:after="0" w:line="240" w:lineRule="auto"/>
        <w:ind w:left="360"/>
      </w:pPr>
      <w:r w:rsidRPr="005B1CC0">
        <w:t>W</w:t>
      </w:r>
      <w:r w:rsidR="004D5D44">
        <w:t>erkgroep</w:t>
      </w:r>
      <w:r w:rsidRPr="005B1CC0">
        <w:t xml:space="preserve"> virtueel Rhenen van de historische vereniging</w:t>
      </w:r>
      <w:r>
        <w:t xml:space="preserve">, </w:t>
      </w:r>
      <w:hyperlink r:id="rId11" w:history="1">
        <w:r w:rsidRPr="00B44BD1">
          <w:rPr>
            <w:rStyle w:val="Hyperlink"/>
          </w:rPr>
          <w:t>www.stadrhenen.nl</w:t>
        </w:r>
      </w:hyperlink>
    </w:p>
    <w:p w14:paraId="3D989737" w14:textId="77777777" w:rsidR="005B1CC0" w:rsidRPr="005B1CC0" w:rsidRDefault="005B1CC0" w:rsidP="003E1853">
      <w:pPr>
        <w:spacing w:after="0" w:line="240" w:lineRule="auto"/>
        <w:ind w:left="360"/>
      </w:pPr>
      <w:r>
        <w:t xml:space="preserve">Contactpersoon </w:t>
      </w:r>
      <w:r w:rsidRPr="005B1CC0">
        <w:t>Henny Boor</w:t>
      </w:r>
    </w:p>
    <w:p w14:paraId="3E898AFB" w14:textId="77777777" w:rsidR="003E1853" w:rsidRDefault="003E1853" w:rsidP="00B51ADB">
      <w:pPr>
        <w:spacing w:line="240" w:lineRule="auto"/>
        <w:ind w:left="360"/>
        <w:rPr>
          <w:b/>
        </w:rPr>
      </w:pPr>
    </w:p>
    <w:p w14:paraId="158D459D" w14:textId="64D2155A" w:rsidR="00B7258E" w:rsidRDefault="005270A0" w:rsidP="00B7258E">
      <w:pPr>
        <w:spacing w:after="0" w:line="240" w:lineRule="auto"/>
        <w:ind w:left="357"/>
      </w:pPr>
      <w:r>
        <w:rPr>
          <w:noProof/>
          <w:lang w:eastAsia="nl-NL"/>
        </w:rPr>
        <w:drawing>
          <wp:anchor distT="0" distB="0" distL="114300" distR="114300" simplePos="0" relativeHeight="251661312" behindDoc="0" locked="0" layoutInCell="1" allowOverlap="1" wp14:anchorId="5F3CBE7B" wp14:editId="386453EB">
            <wp:simplePos x="0" y="0"/>
            <wp:positionH relativeFrom="margin">
              <wp:posOffset>3881120</wp:posOffset>
            </wp:positionH>
            <wp:positionV relativeFrom="margin">
              <wp:posOffset>6475095</wp:posOffset>
            </wp:positionV>
            <wp:extent cx="1770380" cy="379730"/>
            <wp:effectExtent l="0" t="0" r="1270" b="1270"/>
            <wp:wrapSquare wrapText="bothSides"/>
            <wp:docPr id="4" name="Afbeelding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P Rhenen logo JPG.jpg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70380" cy="37973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0A997413" w14:textId="75FA0791" w:rsidR="00B51ADB" w:rsidRDefault="00B51ADB" w:rsidP="00B51ADB">
      <w:pPr>
        <w:spacing w:after="0" w:line="240" w:lineRule="auto"/>
        <w:ind w:left="357"/>
      </w:pPr>
    </w:p>
    <w:sectPr w:rsidR="00B51AD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EEA2824"/>
    <w:multiLevelType w:val="hybridMultilevel"/>
    <w:tmpl w:val="138E8A58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1ADB"/>
    <w:rsid w:val="00115CA3"/>
    <w:rsid w:val="00306C97"/>
    <w:rsid w:val="00346CB4"/>
    <w:rsid w:val="00363BAF"/>
    <w:rsid w:val="003E1853"/>
    <w:rsid w:val="003F6AA8"/>
    <w:rsid w:val="004D5D44"/>
    <w:rsid w:val="005270A0"/>
    <w:rsid w:val="005B1CC0"/>
    <w:rsid w:val="006D27F3"/>
    <w:rsid w:val="00751733"/>
    <w:rsid w:val="007B3CD9"/>
    <w:rsid w:val="0084732B"/>
    <w:rsid w:val="009A1AA2"/>
    <w:rsid w:val="00A81A9A"/>
    <w:rsid w:val="00B51ADB"/>
    <w:rsid w:val="00B7258E"/>
    <w:rsid w:val="00CE62E3"/>
    <w:rsid w:val="00EE5D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6F7261"/>
  <w15:docId w15:val="{4065E5AC-948A-4FFC-AB46-38E58417F1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2">
    <w:name w:val="heading 2"/>
    <w:basedOn w:val="Standaard"/>
    <w:next w:val="Standaard"/>
    <w:link w:val="Kop2Char"/>
    <w:uiPriority w:val="9"/>
    <w:unhideWhenUsed/>
    <w:qFormat/>
    <w:rsid w:val="00B51ADB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2Char">
    <w:name w:val="Kop 2 Char"/>
    <w:basedOn w:val="Standaardalinea-lettertype"/>
    <w:link w:val="Kop2"/>
    <w:uiPriority w:val="9"/>
    <w:rsid w:val="00B51AD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B51AD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B51ADB"/>
    <w:rPr>
      <w:rFonts w:ascii="Tahoma" w:hAnsi="Tahoma" w:cs="Tahoma"/>
      <w:sz w:val="16"/>
      <w:szCs w:val="16"/>
    </w:rPr>
  </w:style>
  <w:style w:type="paragraph" w:styleId="Lijstalinea">
    <w:name w:val="List Paragraph"/>
    <w:basedOn w:val="Standaard"/>
    <w:uiPriority w:val="34"/>
    <w:qFormat/>
    <w:rsid w:val="00B51ADB"/>
    <w:pPr>
      <w:ind w:left="720"/>
      <w:contextualSpacing/>
    </w:pPr>
  </w:style>
  <w:style w:type="character" w:styleId="Hyperlink">
    <w:name w:val="Hyperlink"/>
    <w:basedOn w:val="Standaardalinea-lettertype"/>
    <w:uiPriority w:val="99"/>
    <w:unhideWhenUsed/>
    <w:rsid w:val="00B51ADB"/>
    <w:rPr>
      <w:color w:val="0000FF" w:themeColor="hyperlink"/>
      <w:u w:val="single"/>
    </w:rPr>
  </w:style>
  <w:style w:type="table" w:styleId="Tabelraster">
    <w:name w:val="Table Grid"/>
    <w:basedOn w:val="Standaardtabel"/>
    <w:uiPriority w:val="59"/>
    <w:rsid w:val="005B1CC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nopgelostemelding">
    <w:name w:val="Unresolved Mention"/>
    <w:basedOn w:val="Standaardalinea-lettertype"/>
    <w:uiPriority w:val="99"/>
    <w:semiHidden/>
    <w:unhideWhenUsed/>
    <w:rsid w:val="004D5D4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tadrhenen.nl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hboor21@planet.nl" TargetMode="External"/><Relationship Id="rId12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hyperlink" Target="http://www.stadrhenen.nl" TargetMode="External"/><Relationship Id="rId5" Type="http://schemas.openxmlformats.org/officeDocument/2006/relationships/image" Target="media/image1.jpeg"/><Relationship Id="rId10" Type="http://schemas.openxmlformats.org/officeDocument/2006/relationships/hyperlink" Target="mailto:maikewoldring@stadsmuseumrhenen.n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stadsmuseumrhenen.nl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172</Words>
  <Characters>951</Characters>
  <Application>Microsoft Office Word</Application>
  <DocSecurity>0</DocSecurity>
  <Lines>7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ABB-Best</dc:creator>
  <cp:lastModifiedBy>Natalie de Baat</cp:lastModifiedBy>
  <cp:revision>6</cp:revision>
  <cp:lastPrinted>2017-03-11T06:15:00Z</cp:lastPrinted>
  <dcterms:created xsi:type="dcterms:W3CDTF">2020-01-05T11:42:00Z</dcterms:created>
  <dcterms:modified xsi:type="dcterms:W3CDTF">2020-04-17T07:15:00Z</dcterms:modified>
</cp:coreProperties>
</file>