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5A254" w14:textId="77777777" w:rsidR="007C6066" w:rsidRPr="007C6066" w:rsidRDefault="007C6066" w:rsidP="007C6066">
      <w:pPr>
        <w:shd w:val="clear" w:color="auto" w:fill="FFFFFF"/>
        <w:spacing w:before="195" w:after="135" w:line="240" w:lineRule="auto"/>
        <w:textAlignment w:val="baseline"/>
        <w:outlineLvl w:val="0"/>
        <w:rPr>
          <w:rFonts w:ascii="Arial" w:eastAsia="Times New Roman" w:hAnsi="Arial" w:cs="Arial"/>
          <w:b/>
          <w:bCs/>
          <w:color w:val="1F3692"/>
          <w:kern w:val="36"/>
          <w:sz w:val="33"/>
          <w:szCs w:val="33"/>
          <w:lang w:eastAsia="nl-NL"/>
        </w:rPr>
      </w:pPr>
      <w:r w:rsidRPr="007C6066">
        <w:rPr>
          <w:rFonts w:ascii="Arial" w:eastAsia="Times New Roman" w:hAnsi="Arial" w:cs="Arial"/>
          <w:b/>
          <w:bCs/>
          <w:color w:val="1F3692"/>
          <w:kern w:val="36"/>
          <w:sz w:val="33"/>
          <w:szCs w:val="33"/>
          <w:lang w:eastAsia="nl-NL"/>
        </w:rPr>
        <w:t>Met lepel en vork de grond omspitten</w:t>
      </w:r>
    </w:p>
    <w:p w14:paraId="5B9154EB" w14:textId="77777777" w:rsidR="007C6066" w:rsidRPr="007C6066" w:rsidRDefault="007C6066" w:rsidP="007C6066">
      <w:pPr>
        <w:shd w:val="clear" w:color="auto" w:fill="FFFFFF"/>
        <w:spacing w:after="135" w:line="288" w:lineRule="atLeast"/>
        <w:textAlignment w:val="baseline"/>
        <w:outlineLvl w:val="3"/>
        <w:rPr>
          <w:rFonts w:ascii="Arial" w:eastAsia="Times New Roman" w:hAnsi="Arial" w:cs="Arial"/>
          <w:b/>
          <w:bCs/>
          <w:color w:val="1F3692"/>
          <w:sz w:val="27"/>
          <w:szCs w:val="27"/>
          <w:lang w:eastAsia="nl-NL"/>
        </w:rPr>
      </w:pPr>
      <w:r w:rsidRPr="007C6066">
        <w:rPr>
          <w:rFonts w:ascii="Arial" w:eastAsia="Times New Roman" w:hAnsi="Arial" w:cs="Arial"/>
          <w:b/>
          <w:bCs/>
          <w:color w:val="1F3692"/>
          <w:sz w:val="27"/>
          <w:szCs w:val="27"/>
          <w:lang w:eastAsia="nl-NL"/>
        </w:rPr>
        <w:t xml:space="preserve">Matthijs </w:t>
      </w:r>
      <w:proofErr w:type="spellStart"/>
      <w:r w:rsidRPr="007C6066">
        <w:rPr>
          <w:rFonts w:ascii="Arial" w:eastAsia="Times New Roman" w:hAnsi="Arial" w:cs="Arial"/>
          <w:b/>
          <w:bCs/>
          <w:color w:val="1F3692"/>
          <w:sz w:val="27"/>
          <w:szCs w:val="27"/>
          <w:lang w:eastAsia="nl-NL"/>
        </w:rPr>
        <w:t>Prosman</w:t>
      </w:r>
      <w:proofErr w:type="spellEnd"/>
      <w:r w:rsidRPr="007C6066">
        <w:rPr>
          <w:rFonts w:ascii="Arial" w:eastAsia="Times New Roman" w:hAnsi="Arial" w:cs="Arial"/>
          <w:b/>
          <w:bCs/>
          <w:color w:val="1F3692"/>
          <w:sz w:val="27"/>
          <w:szCs w:val="27"/>
          <w:lang w:eastAsia="nl-NL"/>
        </w:rPr>
        <w:t xml:space="preserve"> vindt oude grafemmer onder 80-jarige kastanjeboom</w:t>
      </w:r>
    </w:p>
    <w:p w14:paraId="7173A47E"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b/>
          <w:bCs/>
          <w:color w:val="303030"/>
          <w:sz w:val="18"/>
          <w:szCs w:val="18"/>
          <w:lang w:eastAsia="nl-NL"/>
        </w:rPr>
      </w:pPr>
      <w:r w:rsidRPr="007C6066">
        <w:rPr>
          <w:rFonts w:ascii="Arial" w:eastAsia="Times New Roman" w:hAnsi="Arial" w:cs="Arial"/>
          <w:b/>
          <w:bCs/>
          <w:color w:val="303030"/>
          <w:sz w:val="18"/>
          <w:szCs w:val="18"/>
          <w:lang w:eastAsia="nl-NL"/>
        </w:rPr>
        <w:t xml:space="preserve">Het zal je maar gebeuren. De kastanjeboom achter de school wordt verplaatst en jij gaat kijken. Je schept wat in het zand. Opeens wordt je oog getrokken door een 'oud stuk ijzer'. Je laat het aan je leraar zien. En na wat navraag en onderzoek blijkt het een gedeelte te zijn van een </w:t>
      </w:r>
      <w:proofErr w:type="spellStart"/>
      <w:r w:rsidRPr="007C6066">
        <w:rPr>
          <w:rFonts w:ascii="Arial" w:eastAsia="Times New Roman" w:hAnsi="Arial" w:cs="Arial"/>
          <w:b/>
          <w:bCs/>
          <w:color w:val="303030"/>
          <w:sz w:val="18"/>
          <w:szCs w:val="18"/>
          <w:lang w:eastAsia="nl-NL"/>
        </w:rPr>
        <w:t>situla</w:t>
      </w:r>
      <w:proofErr w:type="spellEnd"/>
      <w:r w:rsidRPr="007C6066">
        <w:rPr>
          <w:rFonts w:ascii="Arial" w:eastAsia="Times New Roman" w:hAnsi="Arial" w:cs="Arial"/>
          <w:b/>
          <w:bCs/>
          <w:color w:val="303030"/>
          <w:sz w:val="18"/>
          <w:szCs w:val="18"/>
          <w:lang w:eastAsia="nl-NL"/>
        </w:rPr>
        <w:t xml:space="preserve"> (een oude grafemmer) uit de zevende eeuw voor Christus. Dan sta je toch wel even raar te kijken!</w:t>
      </w:r>
    </w:p>
    <w:p w14:paraId="7C7A6FE7"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 xml:space="preserve">Het overkwam de nu elfjarige Matthijs </w:t>
      </w:r>
      <w:proofErr w:type="spellStart"/>
      <w:r w:rsidRPr="007C6066">
        <w:rPr>
          <w:rFonts w:ascii="Arial" w:eastAsia="Times New Roman" w:hAnsi="Arial" w:cs="Arial"/>
          <w:color w:val="303030"/>
          <w:sz w:val="18"/>
          <w:szCs w:val="18"/>
          <w:lang w:eastAsia="nl-NL"/>
        </w:rPr>
        <w:t>Prosman</w:t>
      </w:r>
      <w:proofErr w:type="spellEnd"/>
      <w:r w:rsidRPr="007C6066">
        <w:rPr>
          <w:rFonts w:ascii="Arial" w:eastAsia="Times New Roman" w:hAnsi="Arial" w:cs="Arial"/>
          <w:color w:val="303030"/>
          <w:sz w:val="18"/>
          <w:szCs w:val="18"/>
          <w:lang w:eastAsia="nl-NL"/>
        </w:rPr>
        <w:t xml:space="preserve"> uit Rhenen. Vorige week onthulde hij samen met zijn vroegere leerkracht T. van Middelkoop ''zijn'' emmer in de plaatselijke raadzaal. Burgemeester, wethouders en raadsleden keken toe.</w:t>
      </w:r>
    </w:p>
    <w:p w14:paraId="0023F41F" w14:textId="77777777" w:rsidR="007C6066" w:rsidRPr="007C6066" w:rsidRDefault="007C6066" w:rsidP="007C6066">
      <w:pPr>
        <w:shd w:val="clear" w:color="auto" w:fill="FFFFFF"/>
        <w:spacing w:after="120" w:line="240" w:lineRule="auto"/>
        <w:jc w:val="center"/>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pict w14:anchorId="1D331BAB">
          <v:rect id="_x0000_i1025" style="width:421.5pt;height:1.5pt" o:hrpct="0" o:hralign="center" o:hrstd="t" o:hrnoshade="t" o:hr="t" fillcolor="#ccc" stroked="f"/>
        </w:pict>
      </w:r>
    </w:p>
    <w:p w14:paraId="7E58FED5"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 xml:space="preserve">Het is </w:t>
      </w:r>
      <w:proofErr w:type="spellStart"/>
      <w:r w:rsidRPr="007C6066">
        <w:rPr>
          <w:rFonts w:ascii="Arial" w:eastAsia="Times New Roman" w:hAnsi="Arial" w:cs="Arial"/>
          <w:color w:val="303030"/>
          <w:sz w:val="18"/>
          <w:szCs w:val="18"/>
          <w:lang w:eastAsia="nl-NL"/>
        </w:rPr>
        <w:t>zo''n</w:t>
      </w:r>
      <w:proofErr w:type="spellEnd"/>
      <w:r w:rsidRPr="007C6066">
        <w:rPr>
          <w:rFonts w:ascii="Arial" w:eastAsia="Times New Roman" w:hAnsi="Arial" w:cs="Arial"/>
          <w:color w:val="303030"/>
          <w:sz w:val="18"/>
          <w:szCs w:val="18"/>
          <w:lang w:eastAsia="nl-NL"/>
        </w:rPr>
        <w:t xml:space="preserve"> jaar of drie geleden. Samen met meester Van Middelkoop van de </w:t>
      </w:r>
      <w:proofErr w:type="spellStart"/>
      <w:r w:rsidRPr="007C6066">
        <w:rPr>
          <w:rFonts w:ascii="Arial" w:eastAsia="Times New Roman" w:hAnsi="Arial" w:cs="Arial"/>
          <w:color w:val="303030"/>
          <w:sz w:val="18"/>
          <w:szCs w:val="18"/>
          <w:lang w:eastAsia="nl-NL"/>
        </w:rPr>
        <w:t>Eben-Haëzerschool</w:t>
      </w:r>
      <w:proofErr w:type="spellEnd"/>
      <w:r w:rsidRPr="007C6066">
        <w:rPr>
          <w:rFonts w:ascii="Arial" w:eastAsia="Times New Roman" w:hAnsi="Arial" w:cs="Arial"/>
          <w:color w:val="303030"/>
          <w:sz w:val="18"/>
          <w:szCs w:val="18"/>
          <w:lang w:eastAsia="nl-NL"/>
        </w:rPr>
        <w:t xml:space="preserve"> liep Matthijs naar de tachtigjarige kastanjeboom die vlak achter de school stond. Een aantal mannen was de boom aan het </w:t>
      </w:r>
      <w:bookmarkStart w:id="0" w:name="_GoBack"/>
      <w:bookmarkEnd w:id="0"/>
      <w:r w:rsidRPr="007C6066">
        <w:rPr>
          <w:rFonts w:ascii="Arial" w:eastAsia="Times New Roman" w:hAnsi="Arial" w:cs="Arial"/>
          <w:color w:val="303030"/>
          <w:sz w:val="18"/>
          <w:szCs w:val="18"/>
          <w:lang w:eastAsia="nl-NL"/>
        </w:rPr>
        <w:t>verplaatsen. Je zag er een grote kuil naast. Heel voorzichtig, met een lepel en een vork, spitten ze de grond rondom de boom laagje voor laagje om. De meester was op zoek naar ,,stenen bijltjes". Hij had er al meer gevonden.</w:t>
      </w:r>
    </w:p>
    <w:p w14:paraId="37352CB7"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Zwijgplicht</w:t>
      </w:r>
    </w:p>
    <w:p w14:paraId="0E012999"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Het gat was 75 centimeter diep. Maar er was nog niets gevonden. Plotseling zag Matthijs iets uit de wand van de kuil steken. Hij graaft er een beetje omheen en haalt het uit de grond. Het leek een oud stuk ijzer. Van Middelkoop dacht meer aan een oude paal. Matthijs: ,,Het was een stuk groen ijzer en er zaten allemaal bubbeltjes op. Niks bijzonders, dacht ik. Totdat we zagen dat er twee ringen aan zaten. Het was dus niet zomaar wat". De twee vinders brachten hun vondst naar de plaatselijke archeoloog.</w:t>
      </w:r>
    </w:p>
    <w:p w14:paraId="5DA58023"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Matthijs mocht van hem niks over het hele gebeuren tegen zijn vriendjes zeggen. ,,Anders zouden anderen ook gaan zoeken en misschien wat kapot stoten". Je begrijpt dat dit niet zo gemakkelijk was. ,,Ik wilde het wel tegen iedereen zeggen", vertelt de gelukkige vinder nu. Thuis mocht hij er gelukkig wel over praten. Het was daar dan ook het gesprek van de dag.</w:t>
      </w:r>
    </w:p>
    <w:p w14:paraId="3131A957"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 xml:space="preserve">Na de vondst ging het zoekwerk verder. De twee speurders stootten toen nog op onder andere een halve bronzen bijl. De volgende dag had de aannemer het gat dichtgegooid. ,,De dagen na de vondst was hij niet altijd op de afgesproken tijd thuis. </w:t>
      </w:r>
      <w:proofErr w:type="spellStart"/>
      <w:r w:rsidRPr="007C6066">
        <w:rPr>
          <w:rFonts w:ascii="Arial" w:eastAsia="Times New Roman" w:hAnsi="Arial" w:cs="Arial"/>
          <w:color w:val="303030"/>
          <w:sz w:val="18"/>
          <w:szCs w:val="18"/>
          <w:lang w:eastAsia="nl-NL"/>
        </w:rPr>
        <w:t>Z''n</w:t>
      </w:r>
      <w:proofErr w:type="spellEnd"/>
      <w:r w:rsidRPr="007C6066">
        <w:rPr>
          <w:rFonts w:ascii="Arial" w:eastAsia="Times New Roman" w:hAnsi="Arial" w:cs="Arial"/>
          <w:color w:val="303030"/>
          <w:sz w:val="18"/>
          <w:szCs w:val="18"/>
          <w:lang w:eastAsia="nl-NL"/>
        </w:rPr>
        <w:t xml:space="preserve"> kleren zaten vol zand. Je kon natuurlijk wel raden waar hij gezeten had", zegt ma </w:t>
      </w:r>
      <w:proofErr w:type="spellStart"/>
      <w:r w:rsidRPr="007C6066">
        <w:rPr>
          <w:rFonts w:ascii="Arial" w:eastAsia="Times New Roman" w:hAnsi="Arial" w:cs="Arial"/>
          <w:color w:val="303030"/>
          <w:sz w:val="18"/>
          <w:szCs w:val="18"/>
          <w:lang w:eastAsia="nl-NL"/>
        </w:rPr>
        <w:t>Prosman</w:t>
      </w:r>
      <w:proofErr w:type="spellEnd"/>
      <w:r w:rsidRPr="007C6066">
        <w:rPr>
          <w:rFonts w:ascii="Arial" w:eastAsia="Times New Roman" w:hAnsi="Arial" w:cs="Arial"/>
          <w:color w:val="303030"/>
          <w:sz w:val="18"/>
          <w:szCs w:val="18"/>
          <w:lang w:eastAsia="nl-NL"/>
        </w:rPr>
        <w:t>.</w:t>
      </w:r>
    </w:p>
    <w:p w14:paraId="593A344A"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Puzzel</w:t>
      </w:r>
    </w:p>
    <w:p w14:paraId="28F4D1E0"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 xml:space="preserve">De zwijgplicht duurt </w:t>
      </w:r>
      <w:proofErr w:type="spellStart"/>
      <w:r w:rsidRPr="007C6066">
        <w:rPr>
          <w:rFonts w:ascii="Arial" w:eastAsia="Times New Roman" w:hAnsi="Arial" w:cs="Arial"/>
          <w:color w:val="303030"/>
          <w:sz w:val="18"/>
          <w:szCs w:val="18"/>
          <w:lang w:eastAsia="nl-NL"/>
        </w:rPr>
        <w:t>zo''n</w:t>
      </w:r>
      <w:proofErr w:type="spellEnd"/>
      <w:r w:rsidRPr="007C6066">
        <w:rPr>
          <w:rFonts w:ascii="Arial" w:eastAsia="Times New Roman" w:hAnsi="Arial" w:cs="Arial"/>
          <w:color w:val="303030"/>
          <w:sz w:val="18"/>
          <w:szCs w:val="18"/>
          <w:lang w:eastAsia="nl-NL"/>
        </w:rPr>
        <w:t xml:space="preserve"> drie weken. Dan blijkt dat het stuk ijzer een gedeelte van een bronzen emmer is. En niet zo maar een. De emmer stamt uit de bronstijd, </w:t>
      </w:r>
      <w:proofErr w:type="spellStart"/>
      <w:r w:rsidRPr="007C6066">
        <w:rPr>
          <w:rFonts w:ascii="Arial" w:eastAsia="Times New Roman" w:hAnsi="Arial" w:cs="Arial"/>
          <w:color w:val="303030"/>
          <w:sz w:val="18"/>
          <w:szCs w:val="18"/>
          <w:lang w:eastAsia="nl-NL"/>
        </w:rPr>
        <w:t>zo''n</w:t>
      </w:r>
      <w:proofErr w:type="spellEnd"/>
      <w:r w:rsidRPr="007C6066">
        <w:rPr>
          <w:rFonts w:ascii="Arial" w:eastAsia="Times New Roman" w:hAnsi="Arial" w:cs="Arial"/>
          <w:color w:val="303030"/>
          <w:sz w:val="18"/>
          <w:szCs w:val="18"/>
          <w:lang w:eastAsia="nl-NL"/>
        </w:rPr>
        <w:t xml:space="preserve"> zevenhonderd jaar voor de geboorte van Christus. Waarschijnlijk is het een onderdeel van het graf van een invloedrijk man. Misschien zelfs wel van een vorst. De </w:t>
      </w:r>
      <w:proofErr w:type="spellStart"/>
      <w:r w:rsidRPr="007C6066">
        <w:rPr>
          <w:rFonts w:ascii="Arial" w:eastAsia="Times New Roman" w:hAnsi="Arial" w:cs="Arial"/>
          <w:color w:val="303030"/>
          <w:sz w:val="18"/>
          <w:szCs w:val="18"/>
          <w:lang w:eastAsia="nl-NL"/>
        </w:rPr>
        <w:t>situla</w:t>
      </w:r>
      <w:proofErr w:type="spellEnd"/>
      <w:r w:rsidRPr="007C6066">
        <w:rPr>
          <w:rFonts w:ascii="Arial" w:eastAsia="Times New Roman" w:hAnsi="Arial" w:cs="Arial"/>
          <w:color w:val="303030"/>
          <w:sz w:val="18"/>
          <w:szCs w:val="18"/>
          <w:lang w:eastAsia="nl-NL"/>
        </w:rPr>
        <w:t xml:space="preserve"> komt uit Italië. De man moet dus buitenlandse contacten hebben gehad.</w:t>
      </w:r>
    </w:p>
    <w:p w14:paraId="532453CB"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 xml:space="preserve">De Rijksdienst voor het Oudheidkundig Bodemonderzoek (ROB) spoorde zoveel mogelijk restanten van de oude grafemmer op. In totaal is ongeveer twee derde van de </w:t>
      </w:r>
      <w:proofErr w:type="spellStart"/>
      <w:r w:rsidRPr="007C6066">
        <w:rPr>
          <w:rFonts w:ascii="Arial" w:eastAsia="Times New Roman" w:hAnsi="Arial" w:cs="Arial"/>
          <w:color w:val="303030"/>
          <w:sz w:val="18"/>
          <w:szCs w:val="18"/>
          <w:lang w:eastAsia="nl-NL"/>
        </w:rPr>
        <w:t>situla</w:t>
      </w:r>
      <w:proofErr w:type="spellEnd"/>
      <w:r w:rsidRPr="007C6066">
        <w:rPr>
          <w:rFonts w:ascii="Arial" w:eastAsia="Times New Roman" w:hAnsi="Arial" w:cs="Arial"/>
          <w:color w:val="303030"/>
          <w:sz w:val="18"/>
          <w:szCs w:val="18"/>
          <w:lang w:eastAsia="nl-NL"/>
        </w:rPr>
        <w:t xml:space="preserve"> teruggevonden. Ook vonden de medewerkers van het ROB ijzeren en bronzen voorwerpen die waarschijnlijk in de </w:t>
      </w:r>
      <w:proofErr w:type="spellStart"/>
      <w:r w:rsidRPr="007C6066">
        <w:rPr>
          <w:rFonts w:ascii="Arial" w:eastAsia="Times New Roman" w:hAnsi="Arial" w:cs="Arial"/>
          <w:color w:val="303030"/>
          <w:sz w:val="18"/>
          <w:szCs w:val="18"/>
          <w:lang w:eastAsia="nl-NL"/>
        </w:rPr>
        <w:t>situala</w:t>
      </w:r>
      <w:proofErr w:type="spellEnd"/>
      <w:r w:rsidRPr="007C6066">
        <w:rPr>
          <w:rFonts w:ascii="Arial" w:eastAsia="Times New Roman" w:hAnsi="Arial" w:cs="Arial"/>
          <w:color w:val="303030"/>
          <w:sz w:val="18"/>
          <w:szCs w:val="18"/>
          <w:lang w:eastAsia="nl-NL"/>
        </w:rPr>
        <w:t xml:space="preserve"> hadden gezeten. De emmer is van gedreven koper gemaakt. Toen ze begonnen met het restaureren van de emmer, bestond-ie uit bijna vijfhonderd kleine en een aantal grotere stukken. Een hele puzzel!</w:t>
      </w:r>
    </w:p>
    <w:p w14:paraId="33AF6F49"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lastRenderedPageBreak/>
        <w:t xml:space="preserve">De familie </w:t>
      </w:r>
      <w:proofErr w:type="spellStart"/>
      <w:r w:rsidRPr="007C6066">
        <w:rPr>
          <w:rFonts w:ascii="Arial" w:eastAsia="Times New Roman" w:hAnsi="Arial" w:cs="Arial"/>
          <w:color w:val="303030"/>
          <w:sz w:val="18"/>
          <w:szCs w:val="18"/>
          <w:lang w:eastAsia="nl-NL"/>
        </w:rPr>
        <w:t>Prosman</w:t>
      </w:r>
      <w:proofErr w:type="spellEnd"/>
      <w:r w:rsidRPr="007C6066">
        <w:rPr>
          <w:rFonts w:ascii="Arial" w:eastAsia="Times New Roman" w:hAnsi="Arial" w:cs="Arial"/>
          <w:color w:val="303030"/>
          <w:sz w:val="18"/>
          <w:szCs w:val="18"/>
          <w:lang w:eastAsia="nl-NL"/>
        </w:rPr>
        <w:t xml:space="preserve"> bezit ondertussen een dikke map met krantenknipsels over de vondst. Er kwam heel wat bij kijken. Ze moesten de emmer opknappen. Dat is geen kwestie van wat lijmen. Er was ongeveer 7500 gulden nodig om hem weer in </w:t>
      </w:r>
      <w:proofErr w:type="spellStart"/>
      <w:r w:rsidRPr="007C6066">
        <w:rPr>
          <w:rFonts w:ascii="Arial" w:eastAsia="Times New Roman" w:hAnsi="Arial" w:cs="Arial"/>
          <w:color w:val="303030"/>
          <w:sz w:val="18"/>
          <w:szCs w:val="18"/>
          <w:lang w:eastAsia="nl-NL"/>
        </w:rPr>
        <w:t>z</w:t>
      </w:r>
      <w:proofErr w:type="spellEnd"/>
      <w:r w:rsidRPr="007C6066">
        <w:rPr>
          <w:rFonts w:ascii="Arial" w:eastAsia="Times New Roman" w:hAnsi="Arial" w:cs="Arial"/>
          <w:color w:val="303030"/>
          <w:sz w:val="18"/>
          <w:szCs w:val="18"/>
          <w:lang w:eastAsia="nl-NL"/>
        </w:rPr>
        <w:t xml:space="preserve">''n oorspronkelijke staat terug te brengen. Daarom ging pa </w:t>
      </w:r>
      <w:proofErr w:type="spellStart"/>
      <w:r w:rsidRPr="007C6066">
        <w:rPr>
          <w:rFonts w:ascii="Arial" w:eastAsia="Times New Roman" w:hAnsi="Arial" w:cs="Arial"/>
          <w:color w:val="303030"/>
          <w:sz w:val="18"/>
          <w:szCs w:val="18"/>
          <w:lang w:eastAsia="nl-NL"/>
        </w:rPr>
        <w:t>Prosman</w:t>
      </w:r>
      <w:proofErr w:type="spellEnd"/>
      <w:r w:rsidRPr="007C6066">
        <w:rPr>
          <w:rFonts w:ascii="Arial" w:eastAsia="Times New Roman" w:hAnsi="Arial" w:cs="Arial"/>
          <w:color w:val="303030"/>
          <w:sz w:val="18"/>
          <w:szCs w:val="18"/>
          <w:lang w:eastAsia="nl-NL"/>
        </w:rPr>
        <w:t xml:space="preserve"> op zoek naar sponsors die dat bedrag op tafel wilden leggen.</w:t>
      </w:r>
    </w:p>
    <w:p w14:paraId="6C4D0382"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 xml:space="preserve">Gelukkig is het gelukt. De sponsors kregen een bronzen miniatuur van de oude grafemmer op een steen. Deze heeft de familie </w:t>
      </w:r>
      <w:proofErr w:type="spellStart"/>
      <w:r w:rsidRPr="007C6066">
        <w:rPr>
          <w:rFonts w:ascii="Arial" w:eastAsia="Times New Roman" w:hAnsi="Arial" w:cs="Arial"/>
          <w:color w:val="303030"/>
          <w:sz w:val="18"/>
          <w:szCs w:val="18"/>
          <w:lang w:eastAsia="nl-NL"/>
        </w:rPr>
        <w:t>Prosman</w:t>
      </w:r>
      <w:proofErr w:type="spellEnd"/>
      <w:r w:rsidRPr="007C6066">
        <w:rPr>
          <w:rFonts w:ascii="Arial" w:eastAsia="Times New Roman" w:hAnsi="Arial" w:cs="Arial"/>
          <w:color w:val="303030"/>
          <w:sz w:val="18"/>
          <w:szCs w:val="18"/>
          <w:lang w:eastAsia="nl-NL"/>
        </w:rPr>
        <w:t xml:space="preserve"> speciaal laten maken. Ook Matthijs heeft er een op </w:t>
      </w:r>
      <w:proofErr w:type="spellStart"/>
      <w:r w:rsidRPr="007C6066">
        <w:rPr>
          <w:rFonts w:ascii="Arial" w:eastAsia="Times New Roman" w:hAnsi="Arial" w:cs="Arial"/>
          <w:color w:val="303030"/>
          <w:sz w:val="18"/>
          <w:szCs w:val="18"/>
          <w:lang w:eastAsia="nl-NL"/>
        </w:rPr>
        <w:t>z</w:t>
      </w:r>
      <w:proofErr w:type="spellEnd"/>
      <w:r w:rsidRPr="007C6066">
        <w:rPr>
          <w:rFonts w:ascii="Arial" w:eastAsia="Times New Roman" w:hAnsi="Arial" w:cs="Arial"/>
          <w:color w:val="303030"/>
          <w:sz w:val="18"/>
          <w:szCs w:val="18"/>
          <w:lang w:eastAsia="nl-NL"/>
        </w:rPr>
        <w:t>''n kamer staan.</w:t>
      </w:r>
    </w:p>
    <w:p w14:paraId="618C70B6"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Onthulling</w:t>
      </w:r>
    </w:p>
    <w:p w14:paraId="63CCD1E7"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 xml:space="preserve">Maar natuurlijk was hij vooral benieuwd naar de echte, de grote </w:t>
      </w:r>
      <w:proofErr w:type="spellStart"/>
      <w:r w:rsidRPr="007C6066">
        <w:rPr>
          <w:rFonts w:ascii="Arial" w:eastAsia="Times New Roman" w:hAnsi="Arial" w:cs="Arial"/>
          <w:color w:val="303030"/>
          <w:sz w:val="18"/>
          <w:szCs w:val="18"/>
          <w:lang w:eastAsia="nl-NL"/>
        </w:rPr>
        <w:t>situla</w:t>
      </w:r>
      <w:proofErr w:type="spellEnd"/>
      <w:r w:rsidRPr="007C6066">
        <w:rPr>
          <w:rFonts w:ascii="Arial" w:eastAsia="Times New Roman" w:hAnsi="Arial" w:cs="Arial"/>
          <w:color w:val="303030"/>
          <w:sz w:val="18"/>
          <w:szCs w:val="18"/>
          <w:lang w:eastAsia="nl-NL"/>
        </w:rPr>
        <w:t>. En die kreeg hij vorige week te zien. Bijna niemand wist ervan, het moest een verrassing blijven.</w:t>
      </w:r>
    </w:p>
    <w:p w14:paraId="439D7850"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Het wordt stil in de mooie oude raadzaal van Rhenen. De burgemeester opent de vergadering. Er zijn al heel wat steelse blikken geslagen op het blauwe doek in het midden van de zaal. Wat zal eronder zitten? En wat doen al die mensen daar op de tribune? Na twee mededelingen komt de aap uit de mouw.</w:t>
      </w:r>
    </w:p>
    <w:p w14:paraId="0B1D7666"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 xml:space="preserve">Het gaat over de gevonden grafemmer. Zal hij nu toch opgeknapt zijn? Matthijs komt samen met zijn leraar naar voren. ,,Wie kan dit werkje nu beter doen dan de vinders zelf?" zegt burgemeester H. S. Top. Na een kort verslag van het speuren naar de emmer vertelt de burgemeester waaróm de vondst zo uniek is. ,,Alleen in Baarlo en Oss hebben mensen </w:t>
      </w:r>
      <w:proofErr w:type="spellStart"/>
      <w:r w:rsidRPr="007C6066">
        <w:rPr>
          <w:rFonts w:ascii="Arial" w:eastAsia="Times New Roman" w:hAnsi="Arial" w:cs="Arial"/>
          <w:color w:val="303030"/>
          <w:sz w:val="18"/>
          <w:szCs w:val="18"/>
          <w:lang w:eastAsia="nl-NL"/>
        </w:rPr>
        <w:t>zo''n</w:t>
      </w:r>
      <w:proofErr w:type="spellEnd"/>
      <w:r w:rsidRPr="007C6066">
        <w:rPr>
          <w:rFonts w:ascii="Arial" w:eastAsia="Times New Roman" w:hAnsi="Arial" w:cs="Arial"/>
          <w:color w:val="303030"/>
          <w:sz w:val="18"/>
          <w:szCs w:val="18"/>
          <w:lang w:eastAsia="nl-NL"/>
        </w:rPr>
        <w:t xml:space="preserve"> grafemmer gevonden. En de emmer die Matthijs vond, is ook nog eens de grootste die in Nederland ooit is ontdekt".</w:t>
      </w:r>
    </w:p>
    <w:p w14:paraId="0453D8A9"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Wie trekt er aan het touw? Meester Van Middelkoop stoot zijn vroegere pupil zachtjes aan. ,,Doe jij het maar". De spanning stijgt ten top. Ook Matthijs is zichtbaar zenuwachtig. Dan trekt hij aan het rood-wit-blauwe koord. Het doek komt in beweging. Bewonderende blikken. ,,Hij is wel groot hè?" fluistert hij later. ,,Ik had hem veel kleiner verwacht".</w:t>
      </w:r>
    </w:p>
    <w:p w14:paraId="1FAB8850"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Voorzichtig</w:t>
      </w:r>
    </w:p>
    <w:p w14:paraId="12993264"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 xml:space="preserve">De jonge speurder kijkt eens goed. Ja hoor, het door hem gevonden stuk is nog duidelijk te zien. ,,Het liep een beetje bol. En dan natuurlijk de twee ringen". De aanwezigen kunnen het niet laten om even te voelen. ,,Wel voorzichtig", maant de conservator van het museum in Rhenen. ,,Gelukkig komt er in het museum een vitrine omheen te staan". Even later draagt hij de </w:t>
      </w:r>
      <w:proofErr w:type="spellStart"/>
      <w:r w:rsidRPr="007C6066">
        <w:rPr>
          <w:rFonts w:ascii="Arial" w:eastAsia="Times New Roman" w:hAnsi="Arial" w:cs="Arial"/>
          <w:color w:val="303030"/>
          <w:sz w:val="18"/>
          <w:szCs w:val="18"/>
          <w:lang w:eastAsia="nl-NL"/>
        </w:rPr>
        <w:t>situla</w:t>
      </w:r>
      <w:proofErr w:type="spellEnd"/>
      <w:r w:rsidRPr="007C6066">
        <w:rPr>
          <w:rFonts w:ascii="Arial" w:eastAsia="Times New Roman" w:hAnsi="Arial" w:cs="Arial"/>
          <w:color w:val="303030"/>
          <w:sz w:val="18"/>
          <w:szCs w:val="18"/>
          <w:lang w:eastAsia="nl-NL"/>
        </w:rPr>
        <w:t xml:space="preserve"> met handschoenen aan de zaal uit. ,,Je gaat toch wel met de lift hè", grapt een raadslid. Dan zoekt de emmer zijn weg naar het museum. Vanaf morgen is hij te zien in museum De Rondeel in Rhenen, vlak achter het oude Raadhuis.</w:t>
      </w:r>
    </w:p>
    <w:p w14:paraId="1A2EEB31" w14:textId="77777777" w:rsidR="007C6066" w:rsidRPr="007C6066" w:rsidRDefault="007C6066" w:rsidP="007C6066">
      <w:pPr>
        <w:shd w:val="clear" w:color="auto" w:fill="FFFFFF"/>
        <w:spacing w:after="120" w:line="240" w:lineRule="auto"/>
        <w:jc w:val="center"/>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pict w14:anchorId="4CB92F7C">
          <v:rect id="_x0000_i1026" style="width:421.5pt;height:1.5pt" o:hrpct="0" o:hralign="center" o:hrstd="t" o:hrnoshade="t" o:hr="t" fillcolor="#ccc" stroked="f"/>
        </w:pict>
      </w:r>
    </w:p>
    <w:p w14:paraId="15016782" w14:textId="77777777" w:rsidR="007C6066" w:rsidRPr="007C6066" w:rsidRDefault="007C6066" w:rsidP="007C6066">
      <w:pPr>
        <w:shd w:val="clear" w:color="auto" w:fill="FFFFFF"/>
        <w:spacing w:before="240" w:after="240" w:line="270" w:lineRule="atLeast"/>
        <w:textAlignment w:val="baseline"/>
        <w:rPr>
          <w:rFonts w:ascii="Arial" w:eastAsia="Times New Roman" w:hAnsi="Arial" w:cs="Arial"/>
          <w:color w:val="303030"/>
          <w:sz w:val="18"/>
          <w:szCs w:val="18"/>
          <w:lang w:eastAsia="nl-NL"/>
        </w:rPr>
      </w:pPr>
      <w:r w:rsidRPr="007C6066">
        <w:rPr>
          <w:rFonts w:ascii="Arial" w:eastAsia="Times New Roman" w:hAnsi="Arial" w:cs="Arial"/>
          <w:color w:val="303030"/>
          <w:sz w:val="18"/>
          <w:szCs w:val="18"/>
          <w:lang w:eastAsia="nl-NL"/>
        </w:rPr>
        <w:t xml:space="preserve">Na de plechtigheid begeven we ons nog even naar de plek waar de </w:t>
      </w:r>
      <w:proofErr w:type="spellStart"/>
      <w:r w:rsidRPr="007C6066">
        <w:rPr>
          <w:rFonts w:ascii="Arial" w:eastAsia="Times New Roman" w:hAnsi="Arial" w:cs="Arial"/>
          <w:color w:val="303030"/>
          <w:sz w:val="18"/>
          <w:szCs w:val="18"/>
          <w:lang w:eastAsia="nl-NL"/>
        </w:rPr>
        <w:t>situla</w:t>
      </w:r>
      <w:proofErr w:type="spellEnd"/>
      <w:r w:rsidRPr="007C6066">
        <w:rPr>
          <w:rFonts w:ascii="Arial" w:eastAsia="Times New Roman" w:hAnsi="Arial" w:cs="Arial"/>
          <w:color w:val="303030"/>
          <w:sz w:val="18"/>
          <w:szCs w:val="18"/>
          <w:lang w:eastAsia="nl-NL"/>
        </w:rPr>
        <w:t xml:space="preserve"> is gevonden. De boom is inmiddels verplaatst. De watertoren verbouwd. De appartementen die er nu staan, kijken uit op een stuk grasland. ,,Dat grasveld, dáár heeft nog nooit iemand gezocht", mompelt Matthijs. Misschien een idee? ,,Met een metaaldetector, of zo". ,,Ja, wie weet vind je wel een fiets uit de zevende eeuw voor Christus of een jeep", vult </w:t>
      </w:r>
      <w:proofErr w:type="spellStart"/>
      <w:r w:rsidRPr="007C6066">
        <w:rPr>
          <w:rFonts w:ascii="Arial" w:eastAsia="Times New Roman" w:hAnsi="Arial" w:cs="Arial"/>
          <w:color w:val="303030"/>
          <w:sz w:val="18"/>
          <w:szCs w:val="18"/>
          <w:lang w:eastAsia="nl-NL"/>
        </w:rPr>
        <w:t>z</w:t>
      </w:r>
      <w:proofErr w:type="spellEnd"/>
      <w:r w:rsidRPr="007C6066">
        <w:rPr>
          <w:rFonts w:ascii="Arial" w:eastAsia="Times New Roman" w:hAnsi="Arial" w:cs="Arial"/>
          <w:color w:val="303030"/>
          <w:sz w:val="18"/>
          <w:szCs w:val="18"/>
          <w:lang w:eastAsia="nl-NL"/>
        </w:rPr>
        <w:t>''n broer aan. Leuk hoor, broers.</w:t>
      </w:r>
    </w:p>
    <w:p w14:paraId="71EC9C3F" w14:textId="77777777" w:rsidR="00533D3F" w:rsidRDefault="00533D3F"/>
    <w:sectPr w:rsidR="00533D3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ED549" w14:textId="77777777" w:rsidR="00B730C8" w:rsidRDefault="00B730C8" w:rsidP="000A3A46">
      <w:pPr>
        <w:spacing w:after="0" w:line="240" w:lineRule="auto"/>
      </w:pPr>
      <w:r>
        <w:separator/>
      </w:r>
    </w:p>
  </w:endnote>
  <w:endnote w:type="continuationSeparator" w:id="0">
    <w:p w14:paraId="46F47B63" w14:textId="77777777" w:rsidR="00B730C8" w:rsidRDefault="00B730C8" w:rsidP="000A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85DC8" w14:textId="77777777" w:rsidR="00B730C8" w:rsidRDefault="00B730C8" w:rsidP="000A3A46">
      <w:pPr>
        <w:spacing w:after="0" w:line="240" w:lineRule="auto"/>
      </w:pPr>
      <w:r>
        <w:separator/>
      </w:r>
    </w:p>
  </w:footnote>
  <w:footnote w:type="continuationSeparator" w:id="0">
    <w:p w14:paraId="026780D0" w14:textId="77777777" w:rsidR="00B730C8" w:rsidRDefault="00B730C8" w:rsidP="000A3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38FB4" w14:textId="02B2AECD" w:rsidR="000A3A46" w:rsidRDefault="000A3A46">
    <w:pPr>
      <w:pStyle w:val="Koptekst"/>
    </w:pPr>
    <w:r>
      <w:t>Publicatie: 19-4-1996</w:t>
    </w:r>
  </w:p>
  <w:p w14:paraId="1BE8A420" w14:textId="3A2C1AF9" w:rsidR="000A3A46" w:rsidRDefault="000A3A46">
    <w:pPr>
      <w:pStyle w:val="Koptekst"/>
    </w:pPr>
    <w:r>
      <w:t xml:space="preserve">Bron: </w:t>
    </w:r>
    <w:r w:rsidR="00CF06BC">
      <w:t>Reformatorisch Dagblad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66"/>
    <w:rsid w:val="000A3A46"/>
    <w:rsid w:val="00533D3F"/>
    <w:rsid w:val="007C6066"/>
    <w:rsid w:val="00B730C8"/>
    <w:rsid w:val="00CF0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7BB5"/>
  <w15:chartTrackingRefBased/>
  <w15:docId w15:val="{61EA86ED-62C3-4C89-AF77-C9EBD28A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C60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4">
    <w:name w:val="heading 4"/>
    <w:basedOn w:val="Standaard"/>
    <w:link w:val="Kop4Char"/>
    <w:uiPriority w:val="9"/>
    <w:qFormat/>
    <w:rsid w:val="007C6066"/>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6066"/>
    <w:rPr>
      <w:rFonts w:ascii="Times New Roman" w:eastAsia="Times New Roman" w:hAnsi="Times New Roman" w:cs="Times New Roman"/>
      <w:b/>
      <w:bCs/>
      <w:kern w:val="36"/>
      <w:sz w:val="48"/>
      <w:szCs w:val="48"/>
      <w:lang w:eastAsia="nl-NL"/>
    </w:rPr>
  </w:style>
  <w:style w:type="character" w:customStyle="1" w:styleId="Kop4Char">
    <w:name w:val="Kop 4 Char"/>
    <w:basedOn w:val="Standaardalinea-lettertype"/>
    <w:link w:val="Kop4"/>
    <w:uiPriority w:val="9"/>
    <w:rsid w:val="007C6066"/>
    <w:rPr>
      <w:rFonts w:ascii="Times New Roman" w:eastAsia="Times New Roman" w:hAnsi="Times New Roman" w:cs="Times New Roman"/>
      <w:b/>
      <w:bCs/>
      <w:sz w:val="24"/>
      <w:szCs w:val="24"/>
      <w:lang w:eastAsia="nl-NL"/>
    </w:rPr>
  </w:style>
  <w:style w:type="paragraph" w:customStyle="1" w:styleId="summary">
    <w:name w:val="summary"/>
    <w:basedOn w:val="Standaard"/>
    <w:rsid w:val="007C606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7C606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0A3A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3A46"/>
  </w:style>
  <w:style w:type="paragraph" w:styleId="Voettekst">
    <w:name w:val="footer"/>
    <w:basedOn w:val="Standaard"/>
    <w:link w:val="VoettekstChar"/>
    <w:uiPriority w:val="99"/>
    <w:unhideWhenUsed/>
    <w:rsid w:val="000A3A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3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4035">
      <w:bodyDiv w:val="1"/>
      <w:marLeft w:val="0"/>
      <w:marRight w:val="0"/>
      <w:marTop w:val="0"/>
      <w:marBottom w:val="0"/>
      <w:divBdr>
        <w:top w:val="none" w:sz="0" w:space="0" w:color="auto"/>
        <w:left w:val="none" w:sz="0" w:space="0" w:color="auto"/>
        <w:bottom w:val="none" w:sz="0" w:space="0" w:color="auto"/>
        <w:right w:val="none" w:sz="0" w:space="0" w:color="auto"/>
      </w:divBdr>
      <w:divsChild>
        <w:div w:id="527568316">
          <w:marLeft w:val="0"/>
          <w:marRight w:val="0"/>
          <w:marTop w:val="375"/>
          <w:marBottom w:val="0"/>
          <w:divBdr>
            <w:top w:val="none" w:sz="0" w:space="0" w:color="auto"/>
            <w:left w:val="none" w:sz="0" w:space="0" w:color="auto"/>
            <w:bottom w:val="none" w:sz="0" w:space="0" w:color="auto"/>
            <w:right w:val="none" w:sz="0" w:space="0" w:color="auto"/>
          </w:divBdr>
          <w:divsChild>
            <w:div w:id="1815099450">
              <w:marLeft w:val="0"/>
              <w:marRight w:val="0"/>
              <w:marTop w:val="0"/>
              <w:marBottom w:val="0"/>
              <w:divBdr>
                <w:top w:val="none" w:sz="0" w:space="0" w:color="auto"/>
                <w:left w:val="none" w:sz="0" w:space="0" w:color="auto"/>
                <w:bottom w:val="none" w:sz="0" w:space="0" w:color="auto"/>
                <w:right w:val="none" w:sz="0" w:space="0" w:color="auto"/>
              </w:divBdr>
            </w:div>
          </w:divsChild>
        </w:div>
        <w:div w:id="1667393947">
          <w:marLeft w:val="0"/>
          <w:marRight w:val="0"/>
          <w:marTop w:val="375"/>
          <w:marBottom w:val="0"/>
          <w:divBdr>
            <w:top w:val="none" w:sz="0" w:space="0" w:color="auto"/>
            <w:left w:val="none" w:sz="0" w:space="0" w:color="auto"/>
            <w:bottom w:val="none" w:sz="0" w:space="0" w:color="auto"/>
            <w:right w:val="none" w:sz="0" w:space="0" w:color="auto"/>
          </w:divBdr>
          <w:divsChild>
            <w:div w:id="16367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955</Words>
  <Characters>5253</Characters>
  <Application>Microsoft Office Word</Application>
  <DocSecurity>0</DocSecurity>
  <Lines>43</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de Baat</dc:creator>
  <cp:keywords/>
  <dc:description/>
  <cp:lastModifiedBy>Natalie de Baat</cp:lastModifiedBy>
  <cp:revision>3</cp:revision>
  <dcterms:created xsi:type="dcterms:W3CDTF">2020-01-07T09:55:00Z</dcterms:created>
  <dcterms:modified xsi:type="dcterms:W3CDTF">2020-01-07T10:00:00Z</dcterms:modified>
</cp:coreProperties>
</file>