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A380" w14:textId="2AA93205" w:rsidR="00B51ADB" w:rsidRDefault="006E3719" w:rsidP="00B51ADB">
      <w:pPr>
        <w:pStyle w:val="Kop2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4DAD5D" wp14:editId="39BB609F">
                <wp:simplePos x="0" y="0"/>
                <wp:positionH relativeFrom="column">
                  <wp:posOffset>3698240</wp:posOffset>
                </wp:positionH>
                <wp:positionV relativeFrom="paragraph">
                  <wp:posOffset>-273685</wp:posOffset>
                </wp:positionV>
                <wp:extent cx="1877439" cy="271780"/>
                <wp:effectExtent l="0" t="0" r="889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439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4C052" w14:textId="77777777" w:rsidR="00B51ADB" w:rsidRPr="004251D8" w:rsidRDefault="004251D8" w:rsidP="00B51ADB">
                            <w:r w:rsidRPr="004251D8">
                              <w:t>Monument</w:t>
                            </w:r>
                            <w:r>
                              <w:t xml:space="preserve"> Grebbeberg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AD5D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91.2pt;margin-top:-21.55pt;width:147.85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" fillcolor="white [3201]" stroked="f" strokeweight=".5pt">
                <v:textbox>
                  <w:txbxContent>
                    <w:p w14:paraId="46E4C052" w14:textId="77777777" w:rsidR="00B51ADB" w:rsidRPr="004251D8" w:rsidRDefault="004251D8" w:rsidP="00B51ADB">
                      <w:r w:rsidRPr="004251D8">
                        <w:t>Monument</w:t>
                      </w:r>
                      <w:r>
                        <w:t xml:space="preserve"> Grebbeberg</w:t>
                      </w:r>
                    </w:p>
                  </w:txbxContent>
                </v:textbox>
              </v:shape>
            </w:pict>
          </mc:Fallback>
        </mc:AlternateContent>
      </w:r>
      <w:r w:rsidR="004251D8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4C767BC" wp14:editId="4DA16607">
            <wp:simplePos x="0" y="0"/>
            <wp:positionH relativeFrom="margin">
              <wp:posOffset>3517265</wp:posOffset>
            </wp:positionH>
            <wp:positionV relativeFrom="margin">
              <wp:posOffset>206375</wp:posOffset>
            </wp:positionV>
            <wp:extent cx="2192655" cy="164147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ument Grebbbe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1D8">
        <w:t>Oorlogsverleden 1940 -1945</w:t>
      </w:r>
    </w:p>
    <w:p w14:paraId="28E288F9" w14:textId="77777777" w:rsidR="006E3719" w:rsidRDefault="006E3719" w:rsidP="00B51ADB"/>
    <w:p w14:paraId="6C363047" w14:textId="37F0B87E" w:rsidR="00B51ADB" w:rsidRDefault="006E3719" w:rsidP="00B51ADB">
      <w:bookmarkStart w:id="0" w:name="_GoBack"/>
      <w:bookmarkEnd w:id="0"/>
      <w:r>
        <w:t>T</w:t>
      </w:r>
      <w:r w:rsidR="00E317D2">
        <w:t>ijdens het schooljaar 2016/2017 st</w:t>
      </w:r>
      <w:r>
        <w:t>ond</w:t>
      </w:r>
      <w:r w:rsidR="00E317D2">
        <w:t xml:space="preserve"> het project Wederopbouw centraal.</w:t>
      </w:r>
    </w:p>
    <w:p w14:paraId="75E6F845" w14:textId="56CDC5D0" w:rsidR="00E317D2" w:rsidRDefault="00E317D2" w:rsidP="00B51ADB">
      <w:r>
        <w:t xml:space="preserve">Schooljaar 2017/2018 </w:t>
      </w:r>
      <w:r w:rsidR="006E3719">
        <w:t>stond</w:t>
      </w:r>
      <w:r>
        <w:t xml:space="preserve"> in het teken staan van een scholenproject Slag om de Grebbeberg.</w:t>
      </w:r>
    </w:p>
    <w:p w14:paraId="2F2AA6E3" w14:textId="0DD5626D" w:rsidR="006E3719" w:rsidRDefault="006E3719" w:rsidP="00B51ADB">
      <w:r>
        <w:t>In het schooljaar 2019-2020 wordt stilgestaan bij 75 jaar vrijheid.</w:t>
      </w:r>
    </w:p>
    <w:p w14:paraId="38CF5F3C" w14:textId="77777777" w:rsidR="00B51ADB" w:rsidRDefault="00B51ADB" w:rsidP="00B51ADB">
      <w:r w:rsidRPr="00B51ADB">
        <w:rPr>
          <w:b/>
        </w:rPr>
        <w:t>Insteek:</w:t>
      </w:r>
      <w:r>
        <w:t xml:space="preserve"> </w:t>
      </w:r>
      <w:r w:rsidR="004251D8">
        <w:t>Slag om de Grebbeberg. Wie vocht tegen wie? Vrede is belangrijk</w:t>
      </w:r>
      <w:r w:rsidR="001D43F4">
        <w:t>!</w:t>
      </w:r>
      <w:r w:rsidR="00E317D2">
        <w:t xml:space="preserve"> Hoe gedenken we en hoe beleven we?</w:t>
      </w:r>
    </w:p>
    <w:p w14:paraId="0685577E" w14:textId="77777777" w:rsidR="00B51ADB" w:rsidRDefault="00B51ADB" w:rsidP="00B51ADB">
      <w:pPr>
        <w:spacing w:after="0" w:line="240" w:lineRule="auto"/>
      </w:pPr>
      <w:r w:rsidRPr="001C7B47">
        <w:rPr>
          <w:b/>
        </w:rPr>
        <w:t>Materiaal:</w:t>
      </w:r>
      <w:r>
        <w:t xml:space="preserve"> </w:t>
      </w:r>
    </w:p>
    <w:p w14:paraId="447A3652" w14:textId="77777777" w:rsidR="001D43F4" w:rsidRDefault="006465A8" w:rsidP="004251D8">
      <w:pPr>
        <w:spacing w:after="0" w:line="240" w:lineRule="auto"/>
        <w:ind w:left="360"/>
      </w:pPr>
      <w:r>
        <w:t>M</w:t>
      </w:r>
      <w:r w:rsidR="004251D8" w:rsidRPr="004251D8">
        <w:t xml:space="preserve">aterialen </w:t>
      </w:r>
      <w:r w:rsidR="001D43F4">
        <w:t>scholenprojec</w:t>
      </w:r>
      <w:r>
        <w:t>t 75 jaar Slag om de Grebbeberg, DVD</w:t>
      </w:r>
    </w:p>
    <w:p w14:paraId="1F82AE73" w14:textId="77777777" w:rsidR="004251D8" w:rsidRPr="004251D8" w:rsidRDefault="00E317D2" w:rsidP="004251D8">
      <w:pPr>
        <w:spacing w:after="0" w:line="240" w:lineRule="auto"/>
        <w:ind w:left="360"/>
      </w:pPr>
      <w:r>
        <w:t>K</w:t>
      </w:r>
      <w:r w:rsidR="004251D8" w:rsidRPr="004251D8">
        <w:t>wartetspel</w:t>
      </w:r>
      <w:r>
        <w:t xml:space="preserve"> (10 exemplaren aanwezig)</w:t>
      </w:r>
    </w:p>
    <w:p w14:paraId="736B3044" w14:textId="77777777" w:rsidR="004251D8" w:rsidRPr="004251D8" w:rsidRDefault="004251D8" w:rsidP="004251D8">
      <w:pPr>
        <w:spacing w:after="0" w:line="240" w:lineRule="auto"/>
        <w:ind w:left="360"/>
      </w:pPr>
      <w:r w:rsidRPr="004251D8">
        <w:t>DVD Ben Brush</w:t>
      </w:r>
      <w:r w:rsidR="006465A8">
        <w:t xml:space="preserve"> gratis bij Gemeentehuis</w:t>
      </w:r>
    </w:p>
    <w:p w14:paraId="72278D46" w14:textId="77777777" w:rsidR="00E317D2" w:rsidRDefault="00E317D2" w:rsidP="004251D8">
      <w:pPr>
        <w:spacing w:after="0" w:line="240" w:lineRule="auto"/>
        <w:ind w:left="360"/>
      </w:pPr>
      <w:r>
        <w:t>Filmpje Slag om de Grebbeberg</w:t>
      </w:r>
      <w:r w:rsidR="00B3780F">
        <w:t xml:space="preserve">, </w:t>
      </w:r>
      <w:proofErr w:type="spellStart"/>
      <w:r w:rsidR="00B3780F">
        <w:t>rtv</w:t>
      </w:r>
      <w:proofErr w:type="spellEnd"/>
      <w:r w:rsidR="00B3780F">
        <w:t xml:space="preserve"> Utrecht Verleden van Utrecht </w:t>
      </w:r>
      <w:hyperlink r:id="rId6" w:history="1">
        <w:r w:rsidR="00B3780F" w:rsidRPr="008F06FE">
          <w:rPr>
            <w:rStyle w:val="Hyperlink"/>
          </w:rPr>
          <w:t>https://www.youtube.com/watch?v=qPg7utgC3JU</w:t>
        </w:r>
      </w:hyperlink>
    </w:p>
    <w:p w14:paraId="726397E9" w14:textId="77777777" w:rsidR="00B3780F" w:rsidRDefault="00B3780F" w:rsidP="004251D8">
      <w:pPr>
        <w:spacing w:after="0" w:line="240" w:lineRule="auto"/>
        <w:ind w:left="360"/>
      </w:pPr>
      <w:r>
        <w:t>App Slag om de Grebbeberg met rondwandeling Grebb</w:t>
      </w:r>
      <w:r w:rsidR="006465A8">
        <w:t>e</w:t>
      </w:r>
      <w:r>
        <w:t xml:space="preserve">berg. Stichting De Greb, </w:t>
      </w:r>
      <w:hyperlink r:id="rId7" w:history="1">
        <w:r w:rsidRPr="008F06FE">
          <w:rPr>
            <w:rStyle w:val="Hyperlink"/>
          </w:rPr>
          <w:t>www.grebbeberg.nl</w:t>
        </w:r>
      </w:hyperlink>
    </w:p>
    <w:p w14:paraId="71C7AB9F" w14:textId="77777777" w:rsidR="004251D8" w:rsidRPr="004251D8" w:rsidRDefault="004251D8" w:rsidP="004251D8">
      <w:pPr>
        <w:spacing w:after="0" w:line="240" w:lineRule="auto"/>
        <w:ind w:left="360"/>
      </w:pPr>
      <w:r w:rsidRPr="004251D8">
        <w:t>Stripboek Slag om de Grebbeberg</w:t>
      </w:r>
    </w:p>
    <w:p w14:paraId="140FD4D9" w14:textId="77777777" w:rsidR="004251D8" w:rsidRPr="004251D8" w:rsidRDefault="004251D8" w:rsidP="004251D8">
      <w:pPr>
        <w:spacing w:after="0" w:line="240" w:lineRule="auto"/>
        <w:ind w:left="360"/>
      </w:pPr>
      <w:proofErr w:type="spellStart"/>
      <w:r w:rsidRPr="004251D8">
        <w:t>Doeboek</w:t>
      </w:r>
      <w:proofErr w:type="spellEnd"/>
      <w:r w:rsidRPr="004251D8">
        <w:t xml:space="preserve"> Vrijheid</w:t>
      </w:r>
    </w:p>
    <w:p w14:paraId="3E653377" w14:textId="77777777" w:rsidR="004251D8" w:rsidRPr="004251D8" w:rsidRDefault="004251D8" w:rsidP="004251D8">
      <w:pPr>
        <w:spacing w:after="0" w:line="240" w:lineRule="auto"/>
        <w:ind w:left="360"/>
      </w:pPr>
      <w:r w:rsidRPr="004251D8">
        <w:t>Clip De speeltuin, de Springplank</w:t>
      </w:r>
      <w:r w:rsidR="001D43F4">
        <w:t xml:space="preserve"> </w:t>
      </w:r>
      <w:hyperlink r:id="rId8" w:history="1">
        <w:r w:rsidR="001D43F4" w:rsidRPr="00842B3A">
          <w:rPr>
            <w:rStyle w:val="Hyperlink"/>
            <w:rFonts w:cs="Arial"/>
            <w:sz w:val="20"/>
            <w:szCs w:val="20"/>
          </w:rPr>
          <w:t>www.youtube.com/watch?v=FT6QE21R4fA</w:t>
        </w:r>
      </w:hyperlink>
    </w:p>
    <w:p w14:paraId="4B7443A2" w14:textId="77777777" w:rsidR="00A81A9A" w:rsidRDefault="004251D8" w:rsidP="004251D8">
      <w:pPr>
        <w:spacing w:after="0" w:line="240" w:lineRule="auto"/>
        <w:ind w:left="360"/>
      </w:pPr>
      <w:r w:rsidRPr="004251D8">
        <w:t>Film- en fotomateriaal Rhenen</w:t>
      </w:r>
      <w:r w:rsidR="006465A8">
        <w:t xml:space="preserve"> door Bartho Kobus.</w:t>
      </w:r>
      <w:r w:rsidRPr="004251D8">
        <w:t xml:space="preserve"> </w:t>
      </w:r>
      <w:r w:rsidR="006465A8">
        <w:t>Historische Vereniging Piet Hovestad</w:t>
      </w:r>
    </w:p>
    <w:p w14:paraId="46536ACE" w14:textId="77777777" w:rsidR="001D43F4" w:rsidRDefault="001D43F4" w:rsidP="004251D8">
      <w:pPr>
        <w:spacing w:after="0" w:line="240" w:lineRule="auto"/>
        <w:ind w:left="360"/>
      </w:pPr>
      <w:r>
        <w:t>Rondleiding Grebbeberg</w:t>
      </w:r>
      <w:r w:rsidR="007E2A2F" w:rsidRPr="007E2A2F">
        <w:t xml:space="preserve">, </w:t>
      </w:r>
      <w:proofErr w:type="spellStart"/>
      <w:r w:rsidR="007E2A2F" w:rsidRPr="007E2A2F">
        <w:t>Cuneragilde</w:t>
      </w:r>
      <w:proofErr w:type="spellEnd"/>
      <w:r w:rsidR="007E2A2F">
        <w:t xml:space="preserve"> </w:t>
      </w:r>
      <w:hyperlink r:id="rId9" w:history="1">
        <w:r w:rsidR="007E2A2F" w:rsidRPr="003D6809">
          <w:rPr>
            <w:rStyle w:val="Hyperlink"/>
          </w:rPr>
          <w:t>www.cuneragilde.nl</w:t>
        </w:r>
      </w:hyperlink>
    </w:p>
    <w:p w14:paraId="09352938" w14:textId="77777777" w:rsidR="00EC4D83" w:rsidRDefault="00EC4D83" w:rsidP="004251D8"/>
    <w:p w14:paraId="577B0EA7" w14:textId="77777777" w:rsidR="006768CB" w:rsidRDefault="004251D8" w:rsidP="00EC4D83">
      <w:pPr>
        <w:spacing w:after="0" w:line="240" w:lineRule="auto"/>
      </w:pPr>
      <w:r w:rsidRPr="00EC4D83">
        <w:rPr>
          <w:b/>
        </w:rPr>
        <w:t>Contactpersonen</w:t>
      </w:r>
      <w:r w:rsidRPr="00E260FC">
        <w:t>: Piet Hovestad</w:t>
      </w:r>
      <w:r w:rsidR="007E2A2F" w:rsidRPr="00E260FC">
        <w:t xml:space="preserve"> </w:t>
      </w:r>
      <w:hyperlink r:id="rId10" w:history="1">
        <w:r w:rsidR="00B3780F" w:rsidRPr="008F06FE">
          <w:rPr>
            <w:rStyle w:val="Hyperlink"/>
          </w:rPr>
          <w:t>piet@hovestad.eu</w:t>
        </w:r>
      </w:hyperlink>
      <w:r w:rsidRPr="00E260FC">
        <w:t>, Lex Mulder</w:t>
      </w:r>
      <w:r w:rsidR="007E2A2F" w:rsidRPr="00E260FC">
        <w:t xml:space="preserve"> </w:t>
      </w:r>
      <w:hyperlink r:id="rId11" w:history="1">
        <w:r w:rsidR="007E2A2F" w:rsidRPr="00E260FC">
          <w:rPr>
            <w:rStyle w:val="Hyperlink"/>
          </w:rPr>
          <w:t>lexmulder2@gmail.com</w:t>
        </w:r>
      </w:hyperlink>
      <w:r w:rsidR="007E2A2F" w:rsidRPr="00E260FC">
        <w:t xml:space="preserve"> </w:t>
      </w:r>
      <w:r w:rsidRPr="00E260FC">
        <w:t>(ambassadeurs 10 hoogtepunten Rhenen) Stichting de Greb</w:t>
      </w:r>
      <w:r w:rsidR="007E2A2F" w:rsidRPr="00E260FC">
        <w:t xml:space="preserve">, Hans Brons </w:t>
      </w:r>
      <w:hyperlink r:id="rId12" w:history="1">
        <w:r w:rsidR="007E2A2F" w:rsidRPr="005D5354">
          <w:rPr>
            <w:rStyle w:val="Hyperlink"/>
            <w:rFonts w:eastAsia="Times New Roman" w:cstheme="minorHAnsi"/>
            <w:iCs/>
            <w:lang w:eastAsia="nl-NL"/>
          </w:rPr>
          <w:t>www.</w:t>
        </w:r>
        <w:r w:rsidR="007E2A2F" w:rsidRPr="005D5354">
          <w:rPr>
            <w:rStyle w:val="Hyperlink"/>
            <w:rFonts w:eastAsia="Times New Roman" w:cstheme="minorHAnsi"/>
            <w:bCs/>
            <w:iCs/>
            <w:lang w:eastAsia="nl-NL"/>
          </w:rPr>
          <w:t>greb</w:t>
        </w:r>
        <w:r w:rsidR="007E2A2F" w:rsidRPr="005D5354">
          <w:rPr>
            <w:rStyle w:val="Hyperlink"/>
            <w:rFonts w:eastAsia="Times New Roman" w:cstheme="minorHAnsi"/>
            <w:iCs/>
            <w:lang w:eastAsia="nl-NL"/>
          </w:rPr>
          <w:t>beberg.nl/index.php?page=</w:t>
        </w:r>
        <w:r w:rsidR="007E2A2F" w:rsidRPr="005D5354">
          <w:rPr>
            <w:rStyle w:val="Hyperlink"/>
            <w:rFonts w:eastAsia="Times New Roman" w:cstheme="minorHAnsi"/>
            <w:bCs/>
            <w:iCs/>
            <w:lang w:eastAsia="nl-NL"/>
          </w:rPr>
          <w:t>stichting-de-greb</w:t>
        </w:r>
        <w:r w:rsidR="007E2A2F" w:rsidRPr="005D5354">
          <w:rPr>
            <w:rStyle w:val="Hyperlink"/>
            <w:rFonts w:eastAsia="Times New Roman" w:cstheme="minorHAnsi"/>
            <w:iCs/>
            <w:lang w:eastAsia="nl-NL"/>
          </w:rPr>
          <w:t>-introductie</w:t>
        </w:r>
      </w:hyperlink>
      <w:r w:rsidRPr="005D5354">
        <w:t>,</w:t>
      </w:r>
      <w:r w:rsidR="007E2A2F" w:rsidRPr="00E260FC">
        <w:t xml:space="preserve"> </w:t>
      </w:r>
      <w:r w:rsidR="006768CB">
        <w:t xml:space="preserve">Stadmuseum Rhenen </w:t>
      </w:r>
      <w:hyperlink r:id="rId13" w:history="1">
        <w:r w:rsidR="006768CB" w:rsidRPr="00C823A0">
          <w:rPr>
            <w:rStyle w:val="Hyperlink"/>
          </w:rPr>
          <w:t>maikewoldring@stadsmuseumrhenen.nl</w:t>
        </w:r>
      </w:hyperlink>
    </w:p>
    <w:p w14:paraId="26EDF72F" w14:textId="77777777" w:rsidR="004251D8" w:rsidRPr="00E260FC" w:rsidRDefault="007E2A2F" w:rsidP="004251D8">
      <w:r w:rsidRPr="00E260FC">
        <w:t xml:space="preserve">Regionale bibliotheek </w:t>
      </w:r>
      <w:r w:rsidR="004251D8" w:rsidRPr="00E260FC">
        <w:t xml:space="preserve">Z-O-U-T </w:t>
      </w:r>
      <w:r w:rsidRPr="00E260FC">
        <w:t>(</w:t>
      </w:r>
      <w:r w:rsidR="004251D8" w:rsidRPr="00E260FC">
        <w:t>contactpersoon Simone Gijben</w:t>
      </w:r>
      <w:r w:rsidRPr="00E260FC">
        <w:t xml:space="preserve"> </w:t>
      </w:r>
      <w:hyperlink r:id="rId14" w:history="1">
        <w:r w:rsidR="00E260FC" w:rsidRPr="00E260FC">
          <w:rPr>
            <w:rStyle w:val="Hyperlink"/>
          </w:rPr>
          <w:t>sgijben@rbzout.nl</w:t>
        </w:r>
      </w:hyperlink>
      <w:r w:rsidRPr="00E260FC">
        <w:t>) wil l</w:t>
      </w:r>
      <w:r w:rsidR="00E260FC" w:rsidRPr="00E260FC">
        <w:t>e</w:t>
      </w:r>
      <w:r w:rsidRPr="00E260FC">
        <w:t>eskist samenstellen</w:t>
      </w:r>
      <w:r w:rsidR="00E260FC" w:rsidRPr="00E260FC">
        <w:t>.</w:t>
      </w:r>
    </w:p>
    <w:p w14:paraId="123089BD" w14:textId="77777777" w:rsidR="00E260FC" w:rsidRDefault="00E260FC" w:rsidP="00B51ADB">
      <w:pPr>
        <w:spacing w:line="240" w:lineRule="auto"/>
        <w:ind w:left="360"/>
        <w:rPr>
          <w:b/>
        </w:rPr>
      </w:pPr>
    </w:p>
    <w:p w14:paraId="6B20CBF5" w14:textId="77777777" w:rsidR="00E260FC" w:rsidRDefault="00E260FC" w:rsidP="00B51ADB">
      <w:pPr>
        <w:spacing w:line="240" w:lineRule="auto"/>
        <w:ind w:left="360"/>
        <w:rPr>
          <w:b/>
        </w:rPr>
      </w:pPr>
    </w:p>
    <w:p w14:paraId="643D6DF6" w14:textId="77777777" w:rsidR="00E260FC" w:rsidRDefault="00E260FC" w:rsidP="00B51ADB">
      <w:pPr>
        <w:spacing w:line="240" w:lineRule="auto"/>
        <w:ind w:left="360"/>
        <w:rPr>
          <w:b/>
        </w:rPr>
      </w:pPr>
    </w:p>
    <w:p w14:paraId="23B06F3B" w14:textId="73113CBC" w:rsidR="006E3719" w:rsidRDefault="005D5354" w:rsidP="006E3719">
      <w:pPr>
        <w:spacing w:line="240" w:lineRule="auto"/>
        <w:ind w:left="360"/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7456DED" wp14:editId="1D970D45">
            <wp:simplePos x="0" y="0"/>
            <wp:positionH relativeFrom="margin">
              <wp:posOffset>4153535</wp:posOffset>
            </wp:positionH>
            <wp:positionV relativeFrom="margin">
              <wp:posOffset>6845935</wp:posOffset>
            </wp:positionV>
            <wp:extent cx="1770380" cy="379730"/>
            <wp:effectExtent l="0" t="0" r="1270" b="127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 Rhenen logo JP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0E895" w14:textId="33366152" w:rsidR="00B51ADB" w:rsidRDefault="00B51ADB" w:rsidP="00B51ADB">
      <w:pPr>
        <w:spacing w:after="0" w:line="240" w:lineRule="auto"/>
        <w:ind w:left="357"/>
      </w:pPr>
    </w:p>
    <w:sectPr w:rsidR="00B5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A2824"/>
    <w:multiLevelType w:val="hybridMultilevel"/>
    <w:tmpl w:val="085CF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B"/>
    <w:rsid w:val="001D43F4"/>
    <w:rsid w:val="004251D8"/>
    <w:rsid w:val="005D5354"/>
    <w:rsid w:val="006465A8"/>
    <w:rsid w:val="006768CB"/>
    <w:rsid w:val="006D27F3"/>
    <w:rsid w:val="006E3719"/>
    <w:rsid w:val="007B3CD9"/>
    <w:rsid w:val="007E2A2F"/>
    <w:rsid w:val="00A81A9A"/>
    <w:rsid w:val="00B3780F"/>
    <w:rsid w:val="00B51ADB"/>
    <w:rsid w:val="00E260FC"/>
    <w:rsid w:val="00E317D2"/>
    <w:rsid w:val="00E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B363"/>
  <w15:docId w15:val="{EF4EAABE-CA3D-4B54-8F62-C4F77B1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1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5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1A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1ADB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425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10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08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5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69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04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91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83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T6QE21R4fA" TargetMode="External"/><Relationship Id="rId13" Type="http://schemas.openxmlformats.org/officeDocument/2006/relationships/hyperlink" Target="mailto:maikewoldring@stadsmuseumrhen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bbeberg.nl" TargetMode="External"/><Relationship Id="rId12" Type="http://schemas.openxmlformats.org/officeDocument/2006/relationships/hyperlink" Target="http://www.grebbeberg.nl/index.php?page=stichting-de-greb-introduct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Pg7utgC3JU" TargetMode="External"/><Relationship Id="rId11" Type="http://schemas.openxmlformats.org/officeDocument/2006/relationships/hyperlink" Target="mailto:lexmulder2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mailto:piet@hovestad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ragilde.nl" TargetMode="External"/><Relationship Id="rId14" Type="http://schemas.openxmlformats.org/officeDocument/2006/relationships/hyperlink" Target="mailto:sgijben@rbzou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ABB-Best</dc:creator>
  <cp:lastModifiedBy>Natalie de Baat</cp:lastModifiedBy>
  <cp:revision>2</cp:revision>
  <dcterms:created xsi:type="dcterms:W3CDTF">2020-01-05T11:21:00Z</dcterms:created>
  <dcterms:modified xsi:type="dcterms:W3CDTF">2020-01-05T11:21:00Z</dcterms:modified>
</cp:coreProperties>
</file>